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B2" w:rsidRDefault="009E68B2" w:rsidP="002075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Elizabeth Hill / </w:t>
      </w:r>
      <w:smartTag w:uri="urn:schemas-microsoft-com:office:smarttags" w:element="place">
        <w:smartTag w:uri="urn:schemas-microsoft-com:office:smarttags" w:element="PlaceName">
          <w:r>
            <w:rPr>
              <w:b/>
              <w:bCs/>
              <w:sz w:val="28"/>
              <w:szCs w:val="28"/>
            </w:rPr>
            <w:t>Bear</w:t>
          </w:r>
        </w:smartTag>
        <w:r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laceName">
          <w:r>
            <w:rPr>
              <w:b/>
              <w:bCs/>
              <w:sz w:val="28"/>
              <w:szCs w:val="28"/>
            </w:rPr>
            <w:t>Exploration</w:t>
          </w:r>
        </w:smartTag>
        <w:r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b/>
              <w:bCs/>
              <w:sz w:val="28"/>
              <w:szCs w:val="28"/>
            </w:rPr>
            <w:t>Center</w:t>
          </w:r>
        </w:smartTag>
      </w:smartTag>
    </w:p>
    <w:p w:rsidR="009E68B2" w:rsidRDefault="009E68B2" w:rsidP="00761616">
      <w:pPr>
        <w:jc w:val="center"/>
        <w:rPr>
          <w:b/>
          <w:bCs/>
          <w:sz w:val="28"/>
          <w:szCs w:val="28"/>
        </w:rPr>
      </w:pPr>
      <w:r w:rsidRPr="00501545">
        <w:rPr>
          <w:b/>
          <w:bCs/>
          <w:sz w:val="28"/>
          <w:szCs w:val="28"/>
        </w:rPr>
        <w:t xml:space="preserve">Literacy and Justice for </w:t>
      </w:r>
      <w:smartTag w:uri="urn:schemas-microsoft-com:office:smarttags" w:element="date">
        <w:smartTagPr>
          <w:attr w:name="Month" w:val="3"/>
          <w:attr w:name="Day" w:val="2"/>
          <w:attr w:name="Year" w:val="2001"/>
        </w:smartTagPr>
        <w:r w:rsidRPr="00501545">
          <w:rPr>
            <w:b/>
            <w:bCs/>
            <w:sz w:val="28"/>
            <w:szCs w:val="28"/>
          </w:rPr>
          <w:t>ALL</w:t>
        </w:r>
      </w:smartTag>
    </w:p>
    <w:p w:rsidR="009E68B2" w:rsidRPr="00501545" w:rsidRDefault="009E68B2" w:rsidP="00761616">
      <w:pPr>
        <w:jc w:val="center"/>
        <w:rPr>
          <w:b/>
          <w:bCs/>
          <w:i/>
          <w:iCs/>
          <w:sz w:val="28"/>
          <w:szCs w:val="28"/>
        </w:rPr>
      </w:pPr>
      <w:r w:rsidRPr="00501545">
        <w:rPr>
          <w:b/>
          <w:bCs/>
          <w:i/>
          <w:iCs/>
          <w:sz w:val="28"/>
          <w:szCs w:val="28"/>
        </w:rPr>
        <w:t>Reflect &amp; Review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9"/>
        <w:gridCol w:w="1921"/>
        <w:gridCol w:w="1976"/>
        <w:gridCol w:w="2154"/>
        <w:gridCol w:w="2028"/>
      </w:tblGrid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36"/>
                <w:szCs w:val="36"/>
              </w:rPr>
            </w:pPr>
            <w:r w:rsidRPr="00501545">
              <w:rPr>
                <w:b/>
                <w:bCs/>
                <w:i/>
                <w:iCs/>
                <w:sz w:val="28"/>
                <w:szCs w:val="28"/>
              </w:rPr>
              <w:t>What have we done?</w:t>
            </w: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Meaning</w:t>
            </w: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System of Language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24"/>
                <w:szCs w:val="24"/>
              </w:rPr>
            </w:pPr>
            <w:r w:rsidRPr="00501545">
              <w:rPr>
                <w:sz w:val="24"/>
                <w:szCs w:val="24"/>
              </w:rPr>
              <w:t>Formative Assessment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501545">
              <w:rPr>
                <w:b/>
                <w:bCs/>
                <w:i/>
                <w:iCs/>
                <w:sz w:val="24"/>
                <w:szCs w:val="24"/>
              </w:rPr>
              <w:t>What have we learned?</w:t>
            </w:r>
          </w:p>
        </w:tc>
      </w:tr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Collaborative Leadership</w:t>
            </w: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Teachers shared ideas about their system for gathering students background knowledge at grade level meetings</w:t>
            </w: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Reading Coach facilitated grade level discussions about how the system of language can affect comprehension and the system of meaning.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Daily communication between teachers, reading coach, administrators and special ed teachers to ensure students are engaged in practice to master skills needed to be successful during summative assessment. 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We must work together as a team to ensure 100% literacy at </w:t>
            </w:r>
            <w:smartTag w:uri="urn:schemas-microsoft-com:office:smarttags" w:element="date">
              <w:smartTagPr>
                <w:attr w:name="Month" w:val="3"/>
                <w:attr w:name="Day" w:val="2"/>
                <w:attr w:name="Year" w:val="2001"/>
              </w:smartTagPr>
              <w:smartTag w:uri="urn:schemas-microsoft-com:office:smarttags" w:element="date">
                <w:smartTagPr>
                  <w:attr w:name="Month" w:val="3"/>
                  <w:attr w:name="Day" w:val="2"/>
                  <w:attr w:name="Year" w:val="2001"/>
                </w:smartTagPr>
                <w:r>
                  <w:rPr>
                    <w:sz w:val="18"/>
                    <w:szCs w:val="18"/>
                  </w:rPr>
                  <w:t>Bear</w:t>
                </w:r>
              </w:smartTag>
              <w:r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date">
                <w:smartTagPr>
                  <w:attr w:name="Month" w:val="3"/>
                  <w:attr w:name="Day" w:val="2"/>
                  <w:attr w:name="Year" w:val="2001"/>
                </w:smartTagPr>
                <w:r>
                  <w:rPr>
                    <w:sz w:val="18"/>
                    <w:szCs w:val="18"/>
                  </w:rPr>
                  <w:t>Exploration</w:t>
                </w:r>
              </w:smartTag>
              <w:r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date">
                <w:smartTagPr>
                  <w:attr w:name="Month" w:val="3"/>
                  <w:attr w:name="Day" w:val="2"/>
                  <w:attr w:name="Year" w:val="2001"/>
                </w:smartTagPr>
                <w:r>
                  <w:rPr>
                    <w:sz w:val="18"/>
                    <w:szCs w:val="18"/>
                  </w:rPr>
                  <w:t>Center</w:t>
                </w:r>
              </w:smartTag>
            </w:smartTag>
            <w:r>
              <w:rPr>
                <w:sz w:val="18"/>
                <w:szCs w:val="18"/>
              </w:rPr>
              <w:t>.</w:t>
            </w:r>
          </w:p>
        </w:tc>
      </w:tr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Assessment</w:t>
            </w: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A variety of assessments are needed to understand the students system of meaning: student participation, active engagement, teacher observation, anecdotal records, teacher made test….</w:t>
            </w: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Students should be able to explain and summarize their understanding of skills taught. 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Continuous student practice and teacher evaluation. Re-teaching when needed.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Data drives instruction </w:t>
            </w:r>
          </w:p>
        </w:tc>
      </w:tr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Effective Instruction</w:t>
            </w: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Use strategic lessons to improve comprehension amongst students. </w:t>
            </w: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_chunking</w:t>
            </w: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_classroom discussion </w:t>
            </w: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_written notes</w:t>
            </w: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Reading coach and teachers modeling of </w:t>
            </w:r>
            <w:smartTag w:uri="urn:schemas-microsoft-com:office:smarttags" w:element="date">
              <w:smartTagPr>
                <w:attr w:name="Month" w:val="3"/>
                <w:attr w:name="Day" w:val="2"/>
                <w:attr w:name="Year" w:val="2001"/>
              </w:smartTagPr>
              <w:r w:rsidRPr="00501545">
                <w:rPr>
                  <w:sz w:val="18"/>
                  <w:szCs w:val="18"/>
                </w:rPr>
                <w:t>3-2-1</w:t>
              </w:r>
            </w:smartTag>
            <w:r w:rsidRPr="00501545">
              <w:rPr>
                <w:sz w:val="18"/>
                <w:szCs w:val="18"/>
              </w:rPr>
              <w:t xml:space="preserve"> strategy, classroom discussion and students independent practice with new vocabulary or text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Provide students with descriptive feedback as they have an understanding of what they do well and what needs to be improved. 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We incorporate active engagement. (TWIRL)  This has a direct connection to student performance. </w:t>
            </w:r>
          </w:p>
        </w:tc>
      </w:tr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Professional Development</w:t>
            </w: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All reading teachers were presented with Literacy and Justice for all Turn Around training. </w:t>
            </w: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</w:p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 xml:space="preserve">* Emphasis was placed on effective practices to develop skillful readers by improving knowledge, skills, and practices in the areas of formative 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assessment</w:t>
            </w:r>
            <w:r>
              <w:rPr>
                <w:sz w:val="18"/>
                <w:szCs w:val="18"/>
              </w:rPr>
              <w:t>s</w:t>
            </w:r>
            <w:r w:rsidRPr="00501545">
              <w:rPr>
                <w:sz w:val="18"/>
                <w:szCs w:val="18"/>
              </w:rPr>
              <w:t xml:space="preserve">, the system of language, and the system of meaning. 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 w:rsidRPr="00501545">
              <w:rPr>
                <w:sz w:val="18"/>
                <w:szCs w:val="18"/>
              </w:rPr>
              <w:t>* Different</w:t>
            </w:r>
            <w:r>
              <w:rPr>
                <w:sz w:val="18"/>
                <w:szCs w:val="18"/>
              </w:rPr>
              <w:t xml:space="preserve"> </w:t>
            </w:r>
            <w:r w:rsidRPr="00501545">
              <w:rPr>
                <w:sz w:val="18"/>
                <w:szCs w:val="18"/>
              </w:rPr>
              <w:t xml:space="preserve">strategies to use in the classroom and the benefits of using these strategies for our students.  </w:t>
            </w:r>
          </w:p>
        </w:tc>
      </w:tr>
      <w:tr w:rsidR="009E68B2" w:rsidRPr="00A25A42">
        <w:tc>
          <w:tcPr>
            <w:tcW w:w="2289" w:type="dxa"/>
          </w:tcPr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  <w:r w:rsidRPr="00A25A42">
              <w:rPr>
                <w:sz w:val="28"/>
                <w:szCs w:val="28"/>
              </w:rPr>
              <w:t>Intervention</w:t>
            </w: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  <w:p w:rsidR="009E68B2" w:rsidRPr="00A25A42" w:rsidRDefault="009E68B2" w:rsidP="00A25A4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Use SF class review page to identify weaknesses and re-teach or provide additional practice</w:t>
            </w:r>
          </w:p>
        </w:tc>
        <w:tc>
          <w:tcPr>
            <w:tcW w:w="1976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Preload struggling readers with challenging vocabulary and develop their background knowledge</w:t>
            </w:r>
          </w:p>
        </w:tc>
        <w:tc>
          <w:tcPr>
            <w:tcW w:w="2154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Use classroom observation, anecdotal records, etc. to address student needs.</w:t>
            </w:r>
          </w:p>
        </w:tc>
        <w:tc>
          <w:tcPr>
            <w:tcW w:w="2028" w:type="dxa"/>
          </w:tcPr>
          <w:p w:rsidR="009E68B2" w:rsidRPr="00501545" w:rsidRDefault="009E68B2" w:rsidP="00A25A4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Intervention is essential for 100% literacy in our school. </w:t>
            </w:r>
          </w:p>
        </w:tc>
      </w:tr>
    </w:tbl>
    <w:p w:rsidR="009E68B2" w:rsidRPr="002075B7" w:rsidRDefault="009E68B2" w:rsidP="00761616">
      <w:pPr>
        <w:rPr>
          <w:b/>
          <w:bCs/>
          <w:i/>
          <w:iCs/>
        </w:rPr>
      </w:pPr>
      <w:r w:rsidRPr="002075B7">
        <w:rPr>
          <w:b/>
          <w:bCs/>
          <w:i/>
          <w:iCs/>
        </w:rPr>
        <w:t>One question we have about assessment is ….How do other schools manage the large amounts of assessments we are required to maintain?</w:t>
      </w:r>
    </w:p>
    <w:sectPr w:rsidR="009E68B2" w:rsidRPr="002075B7" w:rsidSect="00504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616"/>
    <w:rsid w:val="00014921"/>
    <w:rsid w:val="002075B7"/>
    <w:rsid w:val="0023440B"/>
    <w:rsid w:val="00242AF3"/>
    <w:rsid w:val="002675D7"/>
    <w:rsid w:val="002D218C"/>
    <w:rsid w:val="0042550C"/>
    <w:rsid w:val="004E567B"/>
    <w:rsid w:val="00501545"/>
    <w:rsid w:val="005048B5"/>
    <w:rsid w:val="005A3430"/>
    <w:rsid w:val="006926AA"/>
    <w:rsid w:val="00761616"/>
    <w:rsid w:val="0077632F"/>
    <w:rsid w:val="008131CB"/>
    <w:rsid w:val="00866102"/>
    <w:rsid w:val="008A7A64"/>
    <w:rsid w:val="009572B0"/>
    <w:rsid w:val="009E68B2"/>
    <w:rsid w:val="00A25A42"/>
    <w:rsid w:val="00A8411B"/>
    <w:rsid w:val="00AF1383"/>
    <w:rsid w:val="00B44342"/>
    <w:rsid w:val="00BB7686"/>
    <w:rsid w:val="00C542EF"/>
    <w:rsid w:val="00DA20B2"/>
    <w:rsid w:val="00E767E5"/>
    <w:rsid w:val="00F4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8B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161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386</Words>
  <Characters>2202</Characters>
  <Application>Microsoft Office Outlook</Application>
  <DocSecurity>0</DocSecurity>
  <Lines>0</Lines>
  <Paragraphs>0</Paragraphs>
  <ScaleCrop>false</ScaleCrop>
  <Company>ALSDE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and Justice for ALL</dc:title>
  <dc:subject/>
  <dc:creator>rbetts</dc:creator>
  <cp:keywords/>
  <dc:description/>
  <cp:lastModifiedBy>celes.hand</cp:lastModifiedBy>
  <cp:revision>3</cp:revision>
  <cp:lastPrinted>2011-01-27T17:06:00Z</cp:lastPrinted>
  <dcterms:created xsi:type="dcterms:W3CDTF">2011-02-16T18:11:00Z</dcterms:created>
  <dcterms:modified xsi:type="dcterms:W3CDTF">2011-02-16T18:12:00Z</dcterms:modified>
</cp:coreProperties>
</file>